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04" w:rsidRPr="0000358B" w:rsidRDefault="002350F7" w:rsidP="00235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58B">
        <w:rPr>
          <w:rFonts w:ascii="Times New Roman" w:hAnsi="Times New Roman" w:cs="Times New Roman"/>
          <w:sz w:val="24"/>
          <w:szCs w:val="24"/>
        </w:rPr>
        <w:t>Edukativni posjet Centru Silver</w:t>
      </w:r>
    </w:p>
    <w:p w:rsidR="002350F7" w:rsidRPr="0000358B" w:rsidRDefault="002350F7">
      <w:pPr>
        <w:rPr>
          <w:rFonts w:ascii="Times New Roman" w:hAnsi="Times New Roman" w:cs="Times New Roman"/>
          <w:sz w:val="24"/>
          <w:szCs w:val="24"/>
        </w:rPr>
      </w:pPr>
    </w:p>
    <w:p w:rsidR="002350F7" w:rsidRDefault="002F1417" w:rsidP="0039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</w:t>
      </w:r>
      <w:r w:rsidR="002350F7" w:rsidRPr="0000358B">
        <w:rPr>
          <w:rFonts w:ascii="Times New Roman" w:hAnsi="Times New Roman" w:cs="Times New Roman"/>
          <w:sz w:val="24"/>
          <w:szCs w:val="24"/>
        </w:rPr>
        <w:t xml:space="preserve">vjetski dan </w:t>
      </w:r>
      <w:proofErr w:type="spellStart"/>
      <w:r w:rsidR="002350F7" w:rsidRPr="0000358B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2350F7" w:rsidRPr="0000358B">
        <w:rPr>
          <w:rFonts w:ascii="Times New Roman" w:hAnsi="Times New Roman" w:cs="Times New Roman"/>
          <w:sz w:val="24"/>
          <w:szCs w:val="24"/>
        </w:rPr>
        <w:t xml:space="preserve"> sindroma</w:t>
      </w:r>
      <w:r w:rsidR="00D04954">
        <w:rPr>
          <w:rFonts w:ascii="Times New Roman" w:hAnsi="Times New Roman" w:cs="Times New Roman"/>
          <w:sz w:val="24"/>
          <w:szCs w:val="24"/>
        </w:rPr>
        <w:t xml:space="preserve"> dječji vrtić </w:t>
      </w:r>
      <w:proofErr w:type="spellStart"/>
      <w:r w:rsidR="0061485A">
        <w:rPr>
          <w:rFonts w:ascii="Times New Roman" w:hAnsi="Times New Roman" w:cs="Times New Roman"/>
          <w:sz w:val="24"/>
          <w:szCs w:val="24"/>
        </w:rPr>
        <w:t>Žirek</w:t>
      </w:r>
      <w:proofErr w:type="spellEnd"/>
      <w:r w:rsidR="0061485A">
        <w:rPr>
          <w:rFonts w:ascii="Times New Roman" w:hAnsi="Times New Roman" w:cs="Times New Roman"/>
          <w:sz w:val="24"/>
          <w:szCs w:val="24"/>
        </w:rPr>
        <w:t xml:space="preserve"> </w:t>
      </w:r>
      <w:r w:rsidR="00D04954">
        <w:rPr>
          <w:rFonts w:ascii="Times New Roman" w:hAnsi="Times New Roman" w:cs="Times New Roman"/>
          <w:sz w:val="24"/>
          <w:szCs w:val="24"/>
        </w:rPr>
        <w:t xml:space="preserve">organizirao </w:t>
      </w:r>
      <w:r w:rsidR="00D04954" w:rsidRPr="0000358B">
        <w:rPr>
          <w:rFonts w:ascii="Times New Roman" w:hAnsi="Times New Roman" w:cs="Times New Roman"/>
          <w:sz w:val="24"/>
          <w:szCs w:val="24"/>
        </w:rPr>
        <w:t>je</w:t>
      </w:r>
      <w:r w:rsidR="00D04954">
        <w:rPr>
          <w:rFonts w:ascii="Times New Roman" w:hAnsi="Times New Roman" w:cs="Times New Roman"/>
          <w:sz w:val="24"/>
          <w:szCs w:val="24"/>
        </w:rPr>
        <w:t xml:space="preserve"> edukativni posjet </w:t>
      </w:r>
      <w:r w:rsidR="00D04954" w:rsidRPr="0000358B">
        <w:rPr>
          <w:rFonts w:ascii="Times New Roman" w:hAnsi="Times New Roman" w:cs="Times New Roman"/>
          <w:sz w:val="24"/>
          <w:szCs w:val="24"/>
        </w:rPr>
        <w:t>djece, roditelja i stručnih djelatnika vrtića</w:t>
      </w:r>
      <w:r w:rsidR="00D04954">
        <w:rPr>
          <w:rFonts w:ascii="Times New Roman" w:hAnsi="Times New Roman" w:cs="Times New Roman"/>
          <w:sz w:val="24"/>
          <w:szCs w:val="24"/>
        </w:rPr>
        <w:t xml:space="preserve"> Centru za rehabilitaciju Silver u Zagrebu</w:t>
      </w:r>
      <w:r w:rsidR="0000358B">
        <w:rPr>
          <w:rFonts w:ascii="Times New Roman" w:hAnsi="Times New Roman" w:cs="Times New Roman"/>
          <w:sz w:val="24"/>
          <w:szCs w:val="24"/>
        </w:rPr>
        <w:t>.</w:t>
      </w:r>
    </w:p>
    <w:p w:rsidR="0000358B" w:rsidRPr="0000358B" w:rsidRDefault="0000358B" w:rsidP="00392E01">
      <w:pPr>
        <w:rPr>
          <w:rFonts w:ascii="Times New Roman" w:hAnsi="Times New Roman" w:cs="Times New Roman"/>
          <w:sz w:val="24"/>
          <w:szCs w:val="24"/>
        </w:rPr>
      </w:pPr>
      <w:r w:rsidRPr="0000358B">
        <w:rPr>
          <w:rFonts w:ascii="Times New Roman" w:hAnsi="Times New Roman" w:cs="Times New Roman"/>
          <w:sz w:val="24"/>
          <w:szCs w:val="24"/>
        </w:rPr>
        <w:t>Centar za rehabilitaciju Silver je ustanova socijalne skrbi koja u rehabilitaciju djece s teškoćama u razvoju uključuje rad sa psima pomagačima.</w:t>
      </w:r>
    </w:p>
    <w:p w:rsidR="00D04954" w:rsidRDefault="0061485A" w:rsidP="0039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Djeca </w:t>
      </w:r>
      <w:r w:rsidR="00D04954">
        <w:rPr>
          <w:rFonts w:ascii="Times New Roman" w:hAnsi="Times New Roman" w:cs="Times New Roman"/>
          <w:sz w:val="24"/>
          <w:szCs w:val="24"/>
        </w:rPr>
        <w:t xml:space="preserve">su imala priliku </w:t>
      </w:r>
      <w:r>
        <w:rPr>
          <w:rFonts w:ascii="Times New Roman" w:hAnsi="Times New Roman" w:cs="Times New Roman"/>
          <w:sz w:val="24"/>
          <w:szCs w:val="24"/>
        </w:rPr>
        <w:t xml:space="preserve">biti u kontaktu </w:t>
      </w:r>
      <w:r w:rsidR="00D04954">
        <w:rPr>
          <w:rFonts w:ascii="Times New Roman" w:hAnsi="Times New Roman" w:cs="Times New Roman"/>
          <w:sz w:val="24"/>
          <w:szCs w:val="24"/>
        </w:rPr>
        <w:t>sa psima koji se treniraju za pse pomagače, vidjeti prostor gdje</w:t>
      </w:r>
      <w:r w:rsidR="00107C74">
        <w:rPr>
          <w:rFonts w:ascii="Times New Roman" w:hAnsi="Times New Roman" w:cs="Times New Roman"/>
          <w:sz w:val="24"/>
          <w:szCs w:val="24"/>
        </w:rPr>
        <w:t xml:space="preserve"> se</w:t>
      </w:r>
      <w:r w:rsidR="00D04954">
        <w:rPr>
          <w:rFonts w:ascii="Times New Roman" w:hAnsi="Times New Roman" w:cs="Times New Roman"/>
          <w:sz w:val="24"/>
          <w:szCs w:val="24"/>
        </w:rPr>
        <w:t xml:space="preserve"> psi treniraju te saznati kako psi mogu pomagati djeci s teškoćama i odraslim osobama s invaliditetom na različite načine.</w:t>
      </w:r>
    </w:p>
    <w:p w:rsidR="001C7162" w:rsidRDefault="00D04954" w:rsidP="0039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Stručnjaci iz Centra Silver pripremili su zanimljive radionice s ciljem senzibiliziranja djece na teškoće osoba s invaliditetom i stjecanja novih znanja. </w:t>
      </w:r>
      <w:r w:rsidR="00317FB1">
        <w:rPr>
          <w:rFonts w:ascii="Times New Roman" w:hAnsi="Times New Roman" w:cs="Times New Roman"/>
          <w:sz w:val="24"/>
          <w:szCs w:val="24"/>
        </w:rPr>
        <w:t xml:space="preserve">Djeca su rado sudjelovala u ponuđenim aktivnostima: kretanje s povezom na očima za simulaciju sljepoće ili naočalama koje simuliraju različite vrste oštećenja vida; kretanje s </w:t>
      </w:r>
      <w:proofErr w:type="spellStart"/>
      <w:r w:rsidR="00317FB1">
        <w:rPr>
          <w:rFonts w:ascii="Times New Roman" w:hAnsi="Times New Roman" w:cs="Times New Roman"/>
          <w:sz w:val="24"/>
          <w:szCs w:val="24"/>
        </w:rPr>
        <w:t>videćim</w:t>
      </w:r>
      <w:proofErr w:type="spellEnd"/>
      <w:r w:rsidR="00317FB1">
        <w:rPr>
          <w:rFonts w:ascii="Times New Roman" w:hAnsi="Times New Roman" w:cs="Times New Roman"/>
          <w:sz w:val="24"/>
          <w:szCs w:val="24"/>
        </w:rPr>
        <w:t xml:space="preserve"> vodičem; kretanje s bijelim štapom; kretanje sa psom vodičem. Osim toga, </w:t>
      </w:r>
      <w:r w:rsidR="00D86A3C">
        <w:rPr>
          <w:rFonts w:ascii="Times New Roman" w:hAnsi="Times New Roman" w:cs="Times New Roman"/>
          <w:sz w:val="24"/>
          <w:szCs w:val="24"/>
        </w:rPr>
        <w:t>djeca su saznala</w:t>
      </w:r>
      <w:r w:rsidR="00317FB1">
        <w:rPr>
          <w:rFonts w:ascii="Times New Roman" w:hAnsi="Times New Roman" w:cs="Times New Roman"/>
          <w:sz w:val="24"/>
          <w:szCs w:val="24"/>
        </w:rPr>
        <w:t xml:space="preserve"> kako je isp</w:t>
      </w:r>
      <w:r w:rsidR="00D86A3C">
        <w:rPr>
          <w:rFonts w:ascii="Times New Roman" w:hAnsi="Times New Roman" w:cs="Times New Roman"/>
          <w:sz w:val="24"/>
          <w:szCs w:val="24"/>
        </w:rPr>
        <w:t>ravno izražavati</w:t>
      </w:r>
      <w:r w:rsidR="00317FB1">
        <w:rPr>
          <w:rFonts w:ascii="Times New Roman" w:hAnsi="Times New Roman" w:cs="Times New Roman"/>
          <w:sz w:val="24"/>
          <w:szCs w:val="24"/>
        </w:rPr>
        <w:t xml:space="preserve"> se</w:t>
      </w:r>
      <w:r w:rsidR="00D86A3C">
        <w:rPr>
          <w:rFonts w:ascii="Times New Roman" w:hAnsi="Times New Roman" w:cs="Times New Roman"/>
          <w:sz w:val="24"/>
          <w:szCs w:val="24"/>
        </w:rPr>
        <w:t xml:space="preserve"> kada razgovaramo</w:t>
      </w:r>
      <w:r w:rsidR="00317FB1">
        <w:rPr>
          <w:rFonts w:ascii="Times New Roman" w:hAnsi="Times New Roman" w:cs="Times New Roman"/>
          <w:sz w:val="24"/>
          <w:szCs w:val="24"/>
        </w:rPr>
        <w:t xml:space="preserve"> o osobama s oštećenjima vida</w:t>
      </w:r>
      <w:r w:rsidR="00E62098">
        <w:rPr>
          <w:rFonts w:ascii="Times New Roman" w:hAnsi="Times New Roman" w:cs="Times New Roman"/>
          <w:sz w:val="24"/>
          <w:szCs w:val="24"/>
        </w:rPr>
        <w:t xml:space="preserve"> te </w:t>
      </w:r>
      <w:r w:rsidR="00D86A3C">
        <w:rPr>
          <w:rFonts w:ascii="Times New Roman" w:hAnsi="Times New Roman" w:cs="Times New Roman"/>
          <w:sz w:val="24"/>
          <w:szCs w:val="24"/>
        </w:rPr>
        <w:t>vježbala kako pristupiti i ponuditi pomoć pri kretanju slijepim osobama.</w:t>
      </w:r>
      <w:r w:rsidR="001C7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162" w:rsidRDefault="00107C74" w:rsidP="0039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jeca su pokazala interes i rado sudjelovala u aktivnostima. </w:t>
      </w:r>
      <w:r w:rsidR="001C7162">
        <w:rPr>
          <w:rFonts w:ascii="Times New Roman" w:hAnsi="Times New Roman" w:cs="Times New Roman"/>
          <w:sz w:val="24"/>
          <w:szCs w:val="24"/>
        </w:rPr>
        <w:t xml:space="preserve">Neka od pitanja koja su djeca postavila stručnjacima iz Centra bila su: „Vide li slijepe osobe razliku kada upalimo svjetlo?“ i „Kako dolazi do oštećenja vida?“. </w:t>
      </w:r>
    </w:p>
    <w:p w:rsidR="001C7162" w:rsidRPr="0000358B" w:rsidRDefault="001C7162" w:rsidP="0039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Hvala Centru za rehabilitaciju Silver što nam je otvorio svoja vrata i </w:t>
      </w:r>
      <w:r w:rsidR="00BB1D4F">
        <w:rPr>
          <w:rFonts w:ascii="Times New Roman" w:hAnsi="Times New Roman" w:cs="Times New Roman"/>
          <w:sz w:val="24"/>
          <w:szCs w:val="24"/>
        </w:rPr>
        <w:t>stručnjacima koji su nam omogućili stjecanje novih znanja i iskustava!</w:t>
      </w:r>
    </w:p>
    <w:sectPr w:rsidR="001C7162" w:rsidRPr="000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F7"/>
    <w:rsid w:val="0000358B"/>
    <w:rsid w:val="00107C74"/>
    <w:rsid w:val="001828AF"/>
    <w:rsid w:val="001C7162"/>
    <w:rsid w:val="002350F7"/>
    <w:rsid w:val="002F1417"/>
    <w:rsid w:val="00317FB1"/>
    <w:rsid w:val="00392E01"/>
    <w:rsid w:val="0061485A"/>
    <w:rsid w:val="00B97504"/>
    <w:rsid w:val="00BB1D4F"/>
    <w:rsid w:val="00C46DA2"/>
    <w:rsid w:val="00D04954"/>
    <w:rsid w:val="00D82D66"/>
    <w:rsid w:val="00D86A3C"/>
    <w:rsid w:val="00E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12</cp:revision>
  <dcterms:created xsi:type="dcterms:W3CDTF">2017-03-21T12:38:00Z</dcterms:created>
  <dcterms:modified xsi:type="dcterms:W3CDTF">2017-03-22T10:58:00Z</dcterms:modified>
</cp:coreProperties>
</file>